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5" w:rsidRPr="006E51DE" w:rsidRDefault="00B57E05" w:rsidP="00B57E05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B57E05" w:rsidRPr="006E51DE" w:rsidRDefault="008518FE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A10332" w:rsidRPr="006E51DE">
        <w:rPr>
          <w:rFonts w:ascii="Times New Roman" w:hAnsi="Times New Roman" w:cs="Times New Roman"/>
          <w:b/>
          <w:sz w:val="24"/>
          <w:szCs w:val="24"/>
        </w:rPr>
        <w:t xml:space="preserve">Stowarzyszenia 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LGD </w:t>
      </w:r>
      <w:r w:rsidR="00A10332" w:rsidRPr="006E51DE">
        <w:rPr>
          <w:rFonts w:ascii="Times New Roman" w:hAnsi="Times New Roman" w:cs="Times New Roman"/>
          <w:b/>
          <w:sz w:val="24"/>
          <w:szCs w:val="24"/>
        </w:rPr>
        <w:t xml:space="preserve">„Górna Prosna” </w:t>
      </w:r>
      <w:r w:rsidR="00B57E05" w:rsidRPr="006E5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z dnia  ______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w sprawie rozpatrzenia protestu złożonego w związku z oceną operacji ____________________ (tytuł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 xml:space="preserve"> operacji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 xml:space="preserve">objętej </w:t>
      </w:r>
      <w:r w:rsidRPr="001E10E6">
        <w:rPr>
          <w:rFonts w:ascii="Times New Roman" w:hAnsi="Times New Roman" w:cs="Times New Roman"/>
          <w:b/>
          <w:sz w:val="24"/>
          <w:szCs w:val="24"/>
        </w:rPr>
        <w:t>wnioskiem</w:t>
      </w:r>
      <w:r w:rsidR="00E732A3" w:rsidRPr="001E10E6">
        <w:rPr>
          <w:rFonts w:ascii="Times New Roman" w:hAnsi="Times New Roman" w:cs="Times New Roman"/>
          <w:b/>
          <w:sz w:val="24"/>
          <w:szCs w:val="24"/>
        </w:rPr>
        <w:t xml:space="preserve"> nr____________</w:t>
      </w:r>
      <w:r w:rsidRPr="001E10E6">
        <w:rPr>
          <w:rFonts w:ascii="Times New Roman" w:hAnsi="Times New Roman" w:cs="Times New Roman"/>
          <w:b/>
          <w:sz w:val="24"/>
          <w:szCs w:val="24"/>
        </w:rPr>
        <w:t xml:space="preserve"> złożonym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 przez __________(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6E51DE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w ramach naboru ogłoszonego przez LGD w dniu ________(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6E51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na wnioski dotyczące ______________________ (</w:t>
      </w:r>
      <w:r w:rsidRPr="006E51DE">
        <w:rPr>
          <w:rFonts w:ascii="Times New Roman" w:hAnsi="Times New Roman" w:cs="Times New Roman"/>
          <w:b/>
          <w:i/>
          <w:sz w:val="24"/>
          <w:szCs w:val="24"/>
        </w:rPr>
        <w:t>wskazanie zakresu tematycznego operacji podanego w ogłoszeniu o naborze wniosków</w:t>
      </w:r>
      <w:r w:rsidRPr="006E51DE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Na podstawie art. 56 ust. 2 ustawy z dnia 11 lipca 2014 r. o zasadach realizacji programów w zakresie polityki spójności finansowanych w perspektywie finansowej 2014-2020 (Dz. U. poz. 1146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 z późn.</w:t>
      </w:r>
      <w:r w:rsidR="00BA0E0E" w:rsidRPr="006E51DE">
        <w:rPr>
          <w:rFonts w:ascii="Times New Roman" w:hAnsi="Times New Roman" w:cs="Times New Roman"/>
          <w:sz w:val="24"/>
          <w:szCs w:val="24"/>
        </w:rPr>
        <w:t xml:space="preserve"> zm.</w:t>
      </w:r>
      <w:r w:rsidRPr="006E51DE">
        <w:rPr>
          <w:rFonts w:ascii="Times New Roman" w:hAnsi="Times New Roman" w:cs="Times New Roman"/>
          <w:sz w:val="24"/>
          <w:szCs w:val="24"/>
        </w:rPr>
        <w:t xml:space="preserve">) </w:t>
      </w:r>
      <w:r w:rsidR="00D56F9C" w:rsidRPr="006E51DE">
        <w:rPr>
          <w:rFonts w:ascii="Times New Roman" w:hAnsi="Times New Roman" w:cs="Times New Roman"/>
          <w:sz w:val="24"/>
          <w:szCs w:val="24"/>
        </w:rPr>
        <w:t>w zw.</w:t>
      </w:r>
      <w:r w:rsidRPr="006E51DE">
        <w:rPr>
          <w:rFonts w:ascii="Times New Roman" w:hAnsi="Times New Roman" w:cs="Times New Roman"/>
          <w:sz w:val="24"/>
          <w:szCs w:val="24"/>
        </w:rPr>
        <w:t xml:space="preserve"> z art.</w:t>
      </w:r>
      <w:r w:rsidR="00BA0E0E" w:rsidRPr="006E51DE">
        <w:rPr>
          <w:rFonts w:ascii="Times New Roman" w:hAnsi="Times New Roman" w:cs="Times New Roman"/>
          <w:sz w:val="24"/>
          <w:szCs w:val="24"/>
        </w:rPr>
        <w:t xml:space="preserve"> 22 ust. 8</w:t>
      </w:r>
      <w:r w:rsidRPr="006E51DE">
        <w:rPr>
          <w:rFonts w:ascii="Times New Roman" w:hAnsi="Times New Roman" w:cs="Times New Roman"/>
          <w:sz w:val="24"/>
          <w:szCs w:val="24"/>
        </w:rPr>
        <w:t xml:space="preserve"> ustawy z dnia 20 lutego 2015 r. o rozwoju lokalnym z udziałe</w:t>
      </w:r>
      <w:r w:rsidR="003F5D34" w:rsidRPr="006E51DE">
        <w:rPr>
          <w:rFonts w:ascii="Times New Roman" w:hAnsi="Times New Roman" w:cs="Times New Roman"/>
          <w:sz w:val="24"/>
          <w:szCs w:val="24"/>
        </w:rPr>
        <w:t xml:space="preserve">m lokalnej społeczności (Dz. U., </w:t>
      </w:r>
      <w:r w:rsidRPr="006E51DE">
        <w:rPr>
          <w:rFonts w:ascii="Times New Roman" w:hAnsi="Times New Roman" w:cs="Times New Roman"/>
          <w:sz w:val="24"/>
          <w:szCs w:val="24"/>
        </w:rPr>
        <w:t>poz. 378)</w:t>
      </w:r>
      <w:r w:rsidR="00E732A3">
        <w:rPr>
          <w:rFonts w:ascii="Times New Roman" w:hAnsi="Times New Roman" w:cs="Times New Roman"/>
          <w:sz w:val="24"/>
          <w:szCs w:val="24"/>
        </w:rPr>
        <w:t xml:space="preserve"> </w:t>
      </w:r>
      <w:r w:rsidR="00E732A3">
        <w:rPr>
          <w:rFonts w:ascii="Times New Roman" w:hAnsi="Times New Roman" w:cs="Times New Roman"/>
          <w:sz w:val="24"/>
          <w:szCs w:val="24"/>
        </w:rPr>
        <w:t xml:space="preserve">oraz § 34 Regulaminy Rady, </w:t>
      </w:r>
      <w:r w:rsidRPr="006E51DE">
        <w:rPr>
          <w:rFonts w:ascii="Times New Roman" w:hAnsi="Times New Roman" w:cs="Times New Roman"/>
          <w:sz w:val="24"/>
          <w:szCs w:val="24"/>
        </w:rPr>
        <w:t xml:space="preserve"> Rada Stowarzyszenia </w:t>
      </w:r>
      <w:r w:rsidR="008518FE" w:rsidRPr="006E51DE">
        <w:rPr>
          <w:rFonts w:ascii="Times New Roman" w:hAnsi="Times New Roman" w:cs="Times New Roman"/>
          <w:sz w:val="24"/>
          <w:szCs w:val="24"/>
        </w:rPr>
        <w:t xml:space="preserve">LGD </w:t>
      </w:r>
      <w:r w:rsidR="00A10332" w:rsidRPr="006E51DE">
        <w:rPr>
          <w:rFonts w:ascii="Times New Roman" w:hAnsi="Times New Roman" w:cs="Times New Roman"/>
          <w:sz w:val="24"/>
          <w:szCs w:val="24"/>
        </w:rPr>
        <w:t>”Górna Prosna”</w:t>
      </w:r>
      <w:r w:rsidRPr="006E51DE">
        <w:rPr>
          <w:rFonts w:ascii="Times New Roman" w:hAnsi="Times New Roman" w:cs="Times New Roman"/>
          <w:sz w:val="24"/>
          <w:szCs w:val="24"/>
        </w:rPr>
        <w:t xml:space="preserve"> podjęła uchwałę o następującej treści: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7E05" w:rsidRPr="006E51DE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2E06B3" w:rsidRPr="006E51DE">
        <w:rPr>
          <w:rFonts w:ascii="Times New Roman" w:hAnsi="Times New Roman" w:cs="Times New Roman"/>
          <w:sz w:val="24"/>
          <w:szCs w:val="24"/>
        </w:rPr>
        <w:t xml:space="preserve">LGD </w:t>
      </w:r>
      <w:r w:rsidR="00A10332" w:rsidRPr="006E51DE">
        <w:rPr>
          <w:rFonts w:ascii="Times New Roman" w:hAnsi="Times New Roman" w:cs="Times New Roman"/>
          <w:sz w:val="24"/>
          <w:szCs w:val="24"/>
        </w:rPr>
        <w:t>”Górna Prosna”</w:t>
      </w:r>
      <w:r w:rsidRPr="006E51DE">
        <w:rPr>
          <w:rFonts w:ascii="Times New Roman" w:hAnsi="Times New Roman" w:cs="Times New Roman"/>
          <w:sz w:val="24"/>
          <w:szCs w:val="24"/>
        </w:rPr>
        <w:t>, w ramach realizowania kompetencji przewidzianej w art. 56 ust. 2 ustawy z dnia 11 lipca 2014 r. o zasadach realizacji programów w zakresie polityki spójności finansowanych w perspektyw</w:t>
      </w:r>
      <w:r w:rsidR="003F5D34" w:rsidRPr="006E51DE">
        <w:rPr>
          <w:rFonts w:ascii="Times New Roman" w:hAnsi="Times New Roman" w:cs="Times New Roman"/>
          <w:sz w:val="24"/>
          <w:szCs w:val="24"/>
        </w:rPr>
        <w:t xml:space="preserve">ie finansowej 2014-2020 (Dz. U., </w:t>
      </w:r>
      <w:r w:rsidRPr="006E51DE">
        <w:rPr>
          <w:rFonts w:ascii="Times New Roman" w:hAnsi="Times New Roman" w:cs="Times New Roman"/>
          <w:sz w:val="24"/>
          <w:szCs w:val="24"/>
        </w:rPr>
        <w:t xml:space="preserve">poz. 1146 </w:t>
      </w:r>
      <w:r w:rsidR="00D56F9C" w:rsidRPr="006E51DE">
        <w:rPr>
          <w:rFonts w:ascii="Times New Roman" w:hAnsi="Times New Roman" w:cs="Times New Roman"/>
          <w:sz w:val="24"/>
          <w:szCs w:val="24"/>
        </w:rPr>
        <w:t>z późn. zm.</w:t>
      </w:r>
      <w:r w:rsidR="00CA4F12" w:rsidRPr="006E51DE">
        <w:rPr>
          <w:rFonts w:ascii="Times New Roman" w:hAnsi="Times New Roman" w:cs="Times New Roman"/>
          <w:sz w:val="24"/>
          <w:szCs w:val="24"/>
        </w:rPr>
        <w:t>)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 w zw.</w:t>
      </w:r>
      <w:r w:rsidRPr="006E51DE">
        <w:rPr>
          <w:rFonts w:ascii="Times New Roman" w:hAnsi="Times New Roman" w:cs="Times New Roman"/>
          <w:sz w:val="24"/>
          <w:szCs w:val="24"/>
        </w:rPr>
        <w:t xml:space="preserve"> z art. 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22 ust. 8 </w:t>
      </w:r>
      <w:r w:rsidRPr="006E51DE">
        <w:rPr>
          <w:rFonts w:ascii="Times New Roman" w:hAnsi="Times New Roman" w:cs="Times New Roman"/>
          <w:sz w:val="24"/>
          <w:szCs w:val="24"/>
        </w:rPr>
        <w:t>ustawy z dnia 20 lutego 2015 r. o rozwoju lokalnym z udziałem lokalnej społeczności (Dz. U.</w:t>
      </w:r>
      <w:r w:rsidR="003F5D34" w:rsidRPr="006E51DE">
        <w:rPr>
          <w:rFonts w:ascii="Times New Roman" w:hAnsi="Times New Roman" w:cs="Times New Roman"/>
          <w:sz w:val="24"/>
          <w:szCs w:val="24"/>
        </w:rPr>
        <w:t>,</w:t>
      </w:r>
      <w:r w:rsidR="00D56F9C" w:rsidRPr="006E51DE">
        <w:rPr>
          <w:rFonts w:ascii="Times New Roman" w:hAnsi="Times New Roman" w:cs="Times New Roman"/>
          <w:sz w:val="24"/>
          <w:szCs w:val="24"/>
        </w:rPr>
        <w:t xml:space="preserve"> </w:t>
      </w:r>
      <w:r w:rsidRPr="006E51DE">
        <w:rPr>
          <w:rFonts w:ascii="Times New Roman" w:hAnsi="Times New Roman" w:cs="Times New Roman"/>
          <w:sz w:val="24"/>
          <w:szCs w:val="24"/>
        </w:rPr>
        <w:t>poz. 378) dokonała na posiedzeniu w dniu ______________(</w:t>
      </w:r>
      <w:r w:rsidRPr="006E51DE">
        <w:rPr>
          <w:rFonts w:ascii="Times New Roman" w:hAnsi="Times New Roman" w:cs="Times New Roman"/>
          <w:i/>
          <w:sz w:val="24"/>
          <w:szCs w:val="24"/>
        </w:rPr>
        <w:t>data posiedzenia, w trakcie którego rozpatrzono protest</w:t>
      </w:r>
      <w:r w:rsidRPr="006E51DE">
        <w:rPr>
          <w:rFonts w:ascii="Times New Roman" w:hAnsi="Times New Roman" w:cs="Times New Roman"/>
          <w:sz w:val="24"/>
          <w:szCs w:val="24"/>
        </w:rPr>
        <w:t xml:space="preserve">) oceny protestu wniesionego w dniu __________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(data wpływu do Stowarzyszenia protestu) </w:t>
      </w:r>
      <w:r w:rsidRPr="006E51DE">
        <w:rPr>
          <w:rFonts w:ascii="Times New Roman" w:hAnsi="Times New Roman" w:cs="Times New Roman"/>
          <w:sz w:val="24"/>
          <w:szCs w:val="24"/>
        </w:rPr>
        <w:t>przez ____________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dokładne określenie wnioskodawcy, zawierające co najmniej jego imię i nazwisko lub nazwę, miejsce zamieszkania lub miejsce działalności, adres lub siedzibę, PESEL lub NIP oraz numer identyfikacyjny producenta, pozwalające na jednoznaczną identyfikację wnioskodawcy) </w:t>
      </w:r>
      <w:r w:rsidRPr="006E51DE">
        <w:rPr>
          <w:rFonts w:ascii="Times New Roman" w:hAnsi="Times New Roman" w:cs="Times New Roman"/>
          <w:sz w:val="24"/>
          <w:szCs w:val="24"/>
        </w:rPr>
        <w:t xml:space="preserve">i dotyczącego oceny operacji _________________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>(nazwa operacji, zgodnie z wnioskiem)</w:t>
      </w:r>
      <w:r w:rsidRPr="006E51DE">
        <w:rPr>
          <w:rFonts w:ascii="Times New Roman" w:hAnsi="Times New Roman" w:cs="Times New Roman"/>
          <w:sz w:val="24"/>
          <w:szCs w:val="24"/>
        </w:rPr>
        <w:t xml:space="preserve"> zawartej w uchwale Rady z dnia __________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(data uchwały, w której zawarto ocenę operacji objętej protestem) </w:t>
      </w:r>
      <w:r w:rsidRPr="006E51DE">
        <w:rPr>
          <w:rFonts w:ascii="Times New Roman" w:hAnsi="Times New Roman" w:cs="Times New Roman"/>
          <w:sz w:val="24"/>
          <w:szCs w:val="24"/>
        </w:rPr>
        <w:t>nr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 ____ (numer uchwały zawierającej ocenę operacji objętej protestem).</w:t>
      </w:r>
    </w:p>
    <w:p w:rsidR="00B57E05" w:rsidRPr="006E51DE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W wyniku rozpatrzenia zarzutów protestu możliwych do uwzględnienia w świetle art. 54 ust. 2 pkt 4 i 5 ustawy z dnia 11 lipca 2014 r. o zasadach realizacji programów w zakresie polityki spójności finansowanych w perspektywie finansowej 2014-2020 Rada uznała, że:</w:t>
      </w:r>
    </w:p>
    <w:p w:rsidR="00B57E05" w:rsidRPr="006E51DE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Zarzut _______________ (przywołanie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 w:rsidRPr="006E51DE">
        <w:rPr>
          <w:rFonts w:ascii="Times New Roman" w:hAnsi="Times New Roman" w:cs="Times New Roman"/>
          <w:sz w:val="24"/>
          <w:szCs w:val="24"/>
        </w:rPr>
        <w:t xml:space="preserve"> _____ </w:t>
      </w:r>
      <w:r w:rsidRPr="006E51DE">
        <w:rPr>
          <w:rFonts w:ascii="Times New Roman" w:hAnsi="Times New Roman" w:cs="Times New Roman"/>
          <w:i/>
          <w:sz w:val="24"/>
          <w:szCs w:val="24"/>
        </w:rPr>
        <w:t>(jest/nie jest)</w:t>
      </w:r>
      <w:r w:rsidRPr="006E51DE">
        <w:rPr>
          <w:rFonts w:ascii="Times New Roman" w:hAnsi="Times New Roman" w:cs="Times New Roman"/>
          <w:sz w:val="24"/>
          <w:szCs w:val="24"/>
        </w:rPr>
        <w:t xml:space="preserve"> zasadny.</w:t>
      </w:r>
    </w:p>
    <w:p w:rsidR="00B57E05" w:rsidRPr="006E51DE" w:rsidRDefault="00B57E05" w:rsidP="00D56F9C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_________________.</w:t>
      </w:r>
    </w:p>
    <w:p w:rsidR="003F5D34" w:rsidRPr="006E51DE" w:rsidRDefault="003F5D34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1D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7E05" w:rsidRPr="006E51DE" w:rsidRDefault="00B57E05" w:rsidP="00B57E05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W związku z uznaniem za zasadne zarzutów, o których mowa w § 1 ust. 2 pkt _______ 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(wskazanie punktów, w których przywołano zarzuty uznane przez Radę za zasadne) </w:t>
      </w:r>
      <w:r w:rsidRPr="006E51DE">
        <w:rPr>
          <w:rFonts w:ascii="Times New Roman" w:hAnsi="Times New Roman" w:cs="Times New Roman"/>
          <w:sz w:val="24"/>
          <w:szCs w:val="24"/>
        </w:rPr>
        <w:t>Rada dokonała ponownej oceny następujących elementów operacji:</w:t>
      </w:r>
    </w:p>
    <w:p w:rsidR="00B57E05" w:rsidRPr="006E51DE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____________________- (</w:t>
      </w:r>
      <w:r w:rsidRPr="006E51DE">
        <w:rPr>
          <w:rFonts w:ascii="Times New Roman" w:hAnsi="Times New Roman" w:cs="Times New Roman"/>
          <w:i/>
          <w:sz w:val="24"/>
          <w:szCs w:val="24"/>
        </w:rPr>
        <w:t xml:space="preserve">wskazanie elementu, który został ponownie oceniony) </w:t>
      </w:r>
      <w:r w:rsidRPr="006E51DE"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6E51DE">
        <w:rPr>
          <w:rFonts w:ascii="Times New Roman" w:hAnsi="Times New Roman" w:cs="Times New Roman"/>
          <w:i/>
          <w:sz w:val="24"/>
          <w:szCs w:val="24"/>
        </w:rPr>
        <w:t>wskazanie wyniku ponownej oceny i dalszych następstw),</w:t>
      </w:r>
    </w:p>
    <w:p w:rsidR="00B57E05" w:rsidRPr="006E51DE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1DE"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B57E05" w:rsidRPr="006E51DE" w:rsidRDefault="00B57E05" w:rsidP="00B57E05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W związku z rozpatrzeniem zarzutów operacja objęta protestem _____________ (podsumowanie wyników rozpatrzenia protestu poprzez wskazanie, w jaki sposób zmieniła się ocena operacji).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A10332" w:rsidRPr="006E51DE">
        <w:rPr>
          <w:rFonts w:ascii="Times New Roman" w:hAnsi="Times New Roman" w:cs="Times New Roman"/>
          <w:sz w:val="24"/>
          <w:szCs w:val="24"/>
        </w:rPr>
        <w:t>Zarządowi LGD</w:t>
      </w:r>
      <w:r w:rsidRPr="006E51DE"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D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57E05" w:rsidRPr="006E51DE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B57E05" w:rsidRPr="006E51DE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6E51DE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>_________________</w:t>
      </w:r>
    </w:p>
    <w:p w:rsidR="00B57E05" w:rsidRPr="006E51DE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1DE">
        <w:rPr>
          <w:rFonts w:ascii="Times New Roman" w:hAnsi="Times New Roman" w:cs="Times New Roman"/>
          <w:i/>
          <w:sz w:val="24"/>
          <w:szCs w:val="24"/>
        </w:rPr>
        <w:t>(podpis Przewodniczącego Rady)</w:t>
      </w:r>
    </w:p>
    <w:p w:rsidR="000362E7" w:rsidRPr="006E51DE" w:rsidRDefault="000362E7"/>
    <w:sectPr w:rsidR="000362E7" w:rsidRPr="006E51DE" w:rsidSect="000723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9C" w:rsidRDefault="004A459C" w:rsidP="00B57E05">
      <w:pPr>
        <w:spacing w:after="0" w:line="240" w:lineRule="auto"/>
      </w:pPr>
      <w:r>
        <w:separator/>
      </w:r>
    </w:p>
  </w:endnote>
  <w:endnote w:type="continuationSeparator" w:id="0">
    <w:p w:rsidR="004A459C" w:rsidRDefault="004A459C" w:rsidP="00B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4A0EB7">
        <w:pPr>
          <w:pStyle w:val="Stopka"/>
          <w:jc w:val="center"/>
        </w:pPr>
        <w:r>
          <w:fldChar w:fldCharType="begin"/>
        </w:r>
        <w:r w:rsidR="00A75B7A">
          <w:instrText>PAGE   \* MERGEFORMAT</w:instrText>
        </w:r>
        <w:r>
          <w:fldChar w:fldCharType="separate"/>
        </w:r>
        <w:r w:rsidR="001E10E6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1E10E6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9C" w:rsidRDefault="004A459C" w:rsidP="00B57E05">
      <w:pPr>
        <w:spacing w:after="0" w:line="240" w:lineRule="auto"/>
      </w:pPr>
      <w:r>
        <w:separator/>
      </w:r>
    </w:p>
  </w:footnote>
  <w:footnote w:type="continuationSeparator" w:id="0">
    <w:p w:rsidR="004A459C" w:rsidRDefault="004A459C" w:rsidP="00B5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AF3E95" w:rsidRDefault="00A75B7A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AB73F8">
      <w:rPr>
        <w:rFonts w:ascii="Times New Roman" w:hAnsi="Times New Roman" w:cs="Times New Roman"/>
        <w:b/>
        <w:sz w:val="20"/>
        <w:szCs w:val="20"/>
      </w:rPr>
      <w:t>6</w:t>
    </w:r>
    <w:r w:rsidRPr="00AF3E95">
      <w:rPr>
        <w:rFonts w:ascii="Times New Roman" w:hAnsi="Times New Roman" w:cs="Times New Roman"/>
        <w:b/>
        <w:sz w:val="20"/>
        <w:szCs w:val="20"/>
      </w:rPr>
      <w:t xml:space="preserve"> do Regulaminu Rady Stow</w:t>
    </w:r>
    <w:r>
      <w:rPr>
        <w:rFonts w:ascii="Times New Roman" w:hAnsi="Times New Roman" w:cs="Times New Roman"/>
        <w:b/>
        <w:sz w:val="20"/>
        <w:szCs w:val="20"/>
      </w:rPr>
      <w:t xml:space="preserve">arzyszenia LGD </w:t>
    </w:r>
    <w:r w:rsidR="00A10332">
      <w:rPr>
        <w:rFonts w:ascii="Times New Roman" w:hAnsi="Times New Roman" w:cs="Times New Roman"/>
        <w:b/>
        <w:sz w:val="20"/>
        <w:szCs w:val="20"/>
      </w:rPr>
      <w:t>„Górna Prosna”</w:t>
    </w:r>
    <w:r>
      <w:rPr>
        <w:rFonts w:ascii="Times New Roman" w:hAnsi="Times New Roman" w:cs="Times New Roman"/>
        <w:b/>
        <w:sz w:val="20"/>
        <w:szCs w:val="20"/>
      </w:rPr>
      <w:t>.</w:t>
    </w:r>
  </w:p>
  <w:p w:rsidR="00AF3E95" w:rsidRPr="00B57E05" w:rsidRDefault="00A75B7A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57E05">
      <w:rPr>
        <w:rFonts w:ascii="Times New Roman" w:hAnsi="Times New Roman" w:cs="Times New Roman"/>
        <w:b/>
        <w:sz w:val="20"/>
        <w:szCs w:val="20"/>
      </w:rPr>
      <w:t>Wzór uchwały Rady dotyczący rozpatrzenia protestu w trybie weryfikacji wyników dokonanej przez siebie oceny (art. 56 ust. 2 ustawy o zasadach realizacji programów w zakresie polityki spójności, finansowanych w perspektywie finansowej 2014 -2020).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05"/>
    <w:rsid w:val="000362E7"/>
    <w:rsid w:val="000443D6"/>
    <w:rsid w:val="00072371"/>
    <w:rsid w:val="000A307E"/>
    <w:rsid w:val="001E10E6"/>
    <w:rsid w:val="00236DBB"/>
    <w:rsid w:val="0027488E"/>
    <w:rsid w:val="002C34DD"/>
    <w:rsid w:val="002E06B3"/>
    <w:rsid w:val="00356EB6"/>
    <w:rsid w:val="003A60EB"/>
    <w:rsid w:val="003F5D34"/>
    <w:rsid w:val="00403A4B"/>
    <w:rsid w:val="004A0EB7"/>
    <w:rsid w:val="004A459C"/>
    <w:rsid w:val="005A106F"/>
    <w:rsid w:val="005F37EA"/>
    <w:rsid w:val="00665907"/>
    <w:rsid w:val="006A1183"/>
    <w:rsid w:val="006E51DE"/>
    <w:rsid w:val="007526BB"/>
    <w:rsid w:val="00754B77"/>
    <w:rsid w:val="00784272"/>
    <w:rsid w:val="008518FE"/>
    <w:rsid w:val="009433CC"/>
    <w:rsid w:val="00A10332"/>
    <w:rsid w:val="00A75B7A"/>
    <w:rsid w:val="00AB73F8"/>
    <w:rsid w:val="00B57E05"/>
    <w:rsid w:val="00BA0E0E"/>
    <w:rsid w:val="00BA40FC"/>
    <w:rsid w:val="00CA4F12"/>
    <w:rsid w:val="00D21E3A"/>
    <w:rsid w:val="00D56F9C"/>
    <w:rsid w:val="00E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05"/>
  </w:style>
  <w:style w:type="paragraph" w:styleId="Stopka">
    <w:name w:val="footer"/>
    <w:basedOn w:val="Normalny"/>
    <w:link w:val="Stopka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3</cp:revision>
  <dcterms:created xsi:type="dcterms:W3CDTF">2016-08-03T09:10:00Z</dcterms:created>
  <dcterms:modified xsi:type="dcterms:W3CDTF">2016-10-04T09:24:00Z</dcterms:modified>
</cp:coreProperties>
</file>